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9A0900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00">
        <w:rPr>
          <w:rFonts w:ascii="Times New Roman" w:hAnsi="Times New Roman" w:cs="Times New Roman"/>
          <w:b/>
          <w:sz w:val="28"/>
          <w:szCs w:val="28"/>
        </w:rPr>
        <w:t>On the minimum average communication cost of simulating nonlocal quantum correlations</w:t>
      </w:r>
    </w:p>
    <w:p w:rsidR="002C4058" w:rsidRPr="002C4058" w:rsidRDefault="002C4058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2C4058" w:rsidRDefault="009A0900" w:rsidP="003E13AC">
      <w:pPr>
        <w:jc w:val="center"/>
        <w:rPr>
          <w:rFonts w:ascii="Times New Roman" w:hAnsi="Times New Roman" w:cs="Times New Roman"/>
        </w:rPr>
      </w:pPr>
      <w:proofErr w:type="spellStart"/>
      <w:r w:rsidRPr="009A0900">
        <w:rPr>
          <w:rFonts w:ascii="Times New Roman" w:hAnsi="Times New Roman" w:cs="Times New Roman"/>
          <w:bCs/>
        </w:rPr>
        <w:t>Gelo</w:t>
      </w:r>
      <w:proofErr w:type="spellEnd"/>
      <w:r w:rsidRPr="009A0900">
        <w:rPr>
          <w:rFonts w:ascii="Times New Roman" w:hAnsi="Times New Roman" w:cs="Times New Roman"/>
          <w:bCs/>
        </w:rPr>
        <w:t xml:space="preserve"> Noel M.</w:t>
      </w:r>
      <w:r>
        <w:rPr>
          <w:rFonts w:ascii="Times New Roman" w:hAnsi="Times New Roman" w:cs="Times New Roman" w:hint="eastAsia"/>
          <w:bCs/>
        </w:rPr>
        <w:t xml:space="preserve"> </w:t>
      </w:r>
      <w:proofErr w:type="spellStart"/>
      <w:r w:rsidRPr="009A0900">
        <w:rPr>
          <w:rFonts w:ascii="Times New Roman" w:hAnsi="Times New Roman" w:cs="Times New Roman"/>
          <w:bCs/>
        </w:rPr>
        <w:t>Tabia</w:t>
      </w:r>
      <w:proofErr w:type="spellEnd"/>
    </w:p>
    <w:p w:rsidR="003E13AC" w:rsidRDefault="009A0900" w:rsidP="003E13AC">
      <w:pPr>
        <w:jc w:val="center"/>
        <w:rPr>
          <w:rFonts w:ascii="Times New Roman" w:hAnsi="Times New Roman" w:cs="Times New Roman"/>
        </w:rPr>
      </w:pPr>
      <w:r w:rsidRPr="009A0900">
        <w:rPr>
          <w:rFonts w:ascii="Times New Roman" w:hAnsi="Times New Roman" w:cs="Times New Roman"/>
        </w:rPr>
        <w:t>Hon Hai (Foxconn) Quantum Computing Research Center</w:t>
      </w:r>
    </w:p>
    <w:p w:rsidR="002C4058" w:rsidRPr="003E13AC" w:rsidRDefault="002C4058" w:rsidP="003E13AC">
      <w:pPr>
        <w:jc w:val="center"/>
        <w:rPr>
          <w:rFonts w:ascii="Times New Roman" w:hAnsi="Times New Roman" w:cs="Times New Roman"/>
        </w:rPr>
      </w:pPr>
    </w:p>
    <w:p w:rsidR="00AF2456" w:rsidRPr="003E13AC" w:rsidRDefault="009A0900" w:rsidP="009A0900">
      <w:pPr>
        <w:ind w:firstLineChars="200" w:firstLine="480"/>
        <w:jc w:val="both"/>
        <w:rPr>
          <w:rFonts w:ascii="Times New Roman" w:hAnsi="Times New Roman" w:cs="Times New Roman"/>
        </w:rPr>
      </w:pPr>
      <w:r w:rsidRPr="009A0900">
        <w:rPr>
          <w:rFonts w:ascii="Times New Roman" w:hAnsi="Times New Roman" w:cs="Times New Roman"/>
        </w:rPr>
        <w:t>In device-independent quantum information, Bell nonlocality is a particularly useful resource for various cryptographic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applications. A (Bell-)nonlocal correlation is a correlation between two or more parties that cannot be reproduced by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 xml:space="preserve">local hidden variable (LHV) models. However, with </w:t>
      </w:r>
      <w:proofErr w:type="gramStart"/>
      <w:r w:rsidRPr="009A0900">
        <w:rPr>
          <w:rFonts w:ascii="Times New Roman" w:hAnsi="Times New Roman" w:cs="Times New Roman"/>
        </w:rPr>
        <w:t>sufficient</w:t>
      </w:r>
      <w:proofErr w:type="gramEnd"/>
      <w:r w:rsidRPr="009A0900">
        <w:rPr>
          <w:rFonts w:ascii="Times New Roman" w:hAnsi="Times New Roman" w:cs="Times New Roman"/>
        </w:rPr>
        <w:t xml:space="preserve"> communication among parties, we would be able to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simulate such nonlocal correlations classica</w:t>
      </w:r>
      <w:bookmarkStart w:id="0" w:name="_GoBack"/>
      <w:bookmarkEnd w:id="0"/>
      <w:r w:rsidRPr="009A0900">
        <w:rPr>
          <w:rFonts w:ascii="Times New Roman" w:hAnsi="Times New Roman" w:cs="Times New Roman"/>
        </w:rPr>
        <w:t>lly. This suggests that the minimum average communication cost (MACC)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for simulation is an appropriate measure of nonlocality. In this talk, I will consider the MACC of nonlocal correlations in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 xml:space="preserve">two-party Bell scenarios. </w:t>
      </w:r>
      <w:proofErr w:type="gramStart"/>
      <w:r w:rsidRPr="009A0900">
        <w:rPr>
          <w:rFonts w:ascii="Times New Roman" w:hAnsi="Times New Roman" w:cs="Times New Roman"/>
        </w:rPr>
        <w:t>In particular, I</w:t>
      </w:r>
      <w:proofErr w:type="gramEnd"/>
      <w:r w:rsidRPr="009A0900">
        <w:rPr>
          <w:rFonts w:ascii="Times New Roman" w:hAnsi="Times New Roman" w:cs="Times New Roman"/>
        </w:rPr>
        <w:t xml:space="preserve"> will provide nontrivial lower bounds on the MACC based on information about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the no-signaling and communication polytopes. I will also examine the relationship between MACC and other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nonlocality measures such as nonlocality robustness and nonlocal content. Finally, I will describe the largest MACC</w:t>
      </w:r>
      <w:r>
        <w:rPr>
          <w:rFonts w:ascii="Times New Roman" w:hAnsi="Times New Roman" w:cs="Times New Roman" w:hint="eastAsia"/>
        </w:rPr>
        <w:t xml:space="preserve"> </w:t>
      </w:r>
      <w:r w:rsidRPr="009A0900">
        <w:rPr>
          <w:rFonts w:ascii="Times New Roman" w:hAnsi="Times New Roman" w:cs="Times New Roman"/>
        </w:rPr>
        <w:t>lower bounds for quantum correlations that was observed in several Bell scenarios.</w:t>
      </w:r>
    </w:p>
    <w:sectPr w:rsidR="00AF2456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CE" w:rsidRDefault="00DB26CE" w:rsidP="00E95F77">
      <w:r>
        <w:separator/>
      </w:r>
    </w:p>
  </w:endnote>
  <w:endnote w:type="continuationSeparator" w:id="0">
    <w:p w:rsidR="00DB26CE" w:rsidRDefault="00DB26CE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CE" w:rsidRDefault="00DB26CE" w:rsidP="00E95F77">
      <w:r>
        <w:separator/>
      </w:r>
    </w:p>
  </w:footnote>
  <w:footnote w:type="continuationSeparator" w:id="0">
    <w:p w:rsidR="00DB26CE" w:rsidRDefault="00DB26CE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2C4058"/>
    <w:rsid w:val="003E13AC"/>
    <w:rsid w:val="00527DA0"/>
    <w:rsid w:val="00561B08"/>
    <w:rsid w:val="005F4956"/>
    <w:rsid w:val="00876D7C"/>
    <w:rsid w:val="0097212A"/>
    <w:rsid w:val="009A0900"/>
    <w:rsid w:val="00AF2456"/>
    <w:rsid w:val="00BD0F71"/>
    <w:rsid w:val="00DB26CE"/>
    <w:rsid w:val="00E95F77"/>
    <w:rsid w:val="00F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2918B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2024-06-22T07:26:00Z</dcterms:created>
  <dcterms:modified xsi:type="dcterms:W3CDTF">2024-06-22T07:27:00Z</dcterms:modified>
</cp:coreProperties>
</file>